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7C81193" w14:textId="77777777" w:rsidR="001345DB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345DB" w:rsidRPr="001345DB">
        <w:rPr>
          <w:b/>
          <w:bCs/>
          <w:sz w:val="28"/>
          <w:szCs w:val="28"/>
        </w:rPr>
        <w:t>III/20912 Tatrovice – oprava povrchu silnice</w:t>
      </w:r>
    </w:p>
    <w:p w14:paraId="5D416012" w14:textId="31570C98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7DEB" w14:textId="77777777" w:rsidR="001E65A8" w:rsidRDefault="001E65A8" w:rsidP="00072B20">
      <w:r>
        <w:separator/>
      </w:r>
    </w:p>
  </w:endnote>
  <w:endnote w:type="continuationSeparator" w:id="0">
    <w:p w14:paraId="261187F7" w14:textId="77777777" w:rsidR="001E65A8" w:rsidRDefault="001E65A8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22F79" w14:textId="77777777" w:rsidR="001E65A8" w:rsidRDefault="001E65A8" w:rsidP="00072B20">
      <w:r>
        <w:separator/>
      </w:r>
    </w:p>
  </w:footnote>
  <w:footnote w:type="continuationSeparator" w:id="0">
    <w:p w14:paraId="78F51320" w14:textId="77777777" w:rsidR="001E65A8" w:rsidRDefault="001E65A8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345DB"/>
    <w:rsid w:val="001864CB"/>
    <w:rsid w:val="001A72A9"/>
    <w:rsid w:val="001D2D1A"/>
    <w:rsid w:val="001E65A8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27047"/>
    <w:rsid w:val="00331ED1"/>
    <w:rsid w:val="00334AAD"/>
    <w:rsid w:val="00347924"/>
    <w:rsid w:val="0036722B"/>
    <w:rsid w:val="003709C2"/>
    <w:rsid w:val="003B6DE8"/>
    <w:rsid w:val="003E299F"/>
    <w:rsid w:val="00401F7C"/>
    <w:rsid w:val="00425D33"/>
    <w:rsid w:val="0048435D"/>
    <w:rsid w:val="004A242C"/>
    <w:rsid w:val="004D2416"/>
    <w:rsid w:val="0050052E"/>
    <w:rsid w:val="00543E73"/>
    <w:rsid w:val="005B0025"/>
    <w:rsid w:val="006249AA"/>
    <w:rsid w:val="00634B36"/>
    <w:rsid w:val="00661384"/>
    <w:rsid w:val="0066204F"/>
    <w:rsid w:val="00680AA3"/>
    <w:rsid w:val="006A06DD"/>
    <w:rsid w:val="006E1694"/>
    <w:rsid w:val="00721B32"/>
    <w:rsid w:val="007415E8"/>
    <w:rsid w:val="00760545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7070F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213FA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4</cp:revision>
  <dcterms:created xsi:type="dcterms:W3CDTF">2025-05-20T09:40:00Z</dcterms:created>
  <dcterms:modified xsi:type="dcterms:W3CDTF">2025-05-27T04:48:00Z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